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E309" w14:textId="48F8819C" w:rsidR="00F670F4" w:rsidRPr="00F670F4" w:rsidRDefault="007D562A" w:rsidP="005007CD">
      <w:pPr>
        <w:spacing w:after="160" w:line="259" w:lineRule="auto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T</w:t>
      </w:r>
      <w:r w:rsidR="00BD133C" w:rsidRPr="00BD133C">
        <w:rPr>
          <w:rFonts w:eastAsia="Calibri" w:cstheme="minorHAnsi"/>
          <w:lang w:eastAsia="en-US"/>
        </w:rPr>
        <w:t>he following policy was agreed at the Parochial Church Council (PCC) meeting held on</w:t>
      </w:r>
      <w:r w:rsidR="00A1099B">
        <w:rPr>
          <w:rFonts w:eastAsia="Calibri" w:cstheme="minorHAnsi"/>
          <w:lang w:eastAsia="en-US"/>
        </w:rPr>
        <w:t xml:space="preserve"> </w:t>
      </w:r>
      <w:r w:rsidR="001A7C34">
        <w:rPr>
          <w:rFonts w:eastAsia="Calibri" w:cstheme="minorHAnsi"/>
          <w:lang w:eastAsia="en-US"/>
        </w:rPr>
        <w:t>21</w:t>
      </w:r>
      <w:r w:rsidR="001A7C34" w:rsidRPr="001A7C34">
        <w:rPr>
          <w:rFonts w:eastAsia="Calibri" w:cstheme="minorHAnsi"/>
          <w:vertAlign w:val="superscript"/>
          <w:lang w:eastAsia="en-US"/>
        </w:rPr>
        <w:t>st</w:t>
      </w:r>
      <w:r w:rsidR="001A7C34">
        <w:rPr>
          <w:rFonts w:eastAsia="Calibri" w:cstheme="minorHAnsi"/>
          <w:lang w:eastAsia="en-US"/>
        </w:rPr>
        <w:t xml:space="preserve"> June </w:t>
      </w:r>
      <w:r w:rsidR="00A1099B">
        <w:rPr>
          <w:rFonts w:eastAsia="Calibri" w:cstheme="minorHAnsi"/>
          <w:lang w:eastAsia="en-US"/>
        </w:rPr>
        <w:t>202</w:t>
      </w:r>
      <w:r w:rsidR="001A7C34">
        <w:rPr>
          <w:rFonts w:eastAsia="Calibri" w:cstheme="minorHAnsi"/>
          <w:lang w:eastAsia="en-US"/>
        </w:rPr>
        <w:t>3</w:t>
      </w:r>
      <w:r w:rsidR="00BD133C" w:rsidRPr="00BD133C">
        <w:rPr>
          <w:rFonts w:eastAsia="Calibri" w:cstheme="minorHAnsi"/>
          <w:lang w:eastAsia="en-US"/>
        </w:rPr>
        <w:t xml:space="preserve"> </w:t>
      </w: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47220BB1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>notifying the Diocesan Safeguarding Adviser</w:t>
      </w:r>
      <w:r w:rsidR="007D562A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>(DSA)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518E3EE3" w14:textId="6A8F42C0" w:rsidR="00F670F4" w:rsidRP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590F69D9" w14:textId="77777777" w:rsidR="00F670F4" w:rsidRPr="00F670F4" w:rsidRDefault="00F670F4" w:rsidP="00F670F4">
      <w:pPr>
        <w:spacing w:after="0"/>
        <w:ind w:right="897"/>
        <w:jc w:val="both"/>
        <w:rPr>
          <w:rFonts w:eastAsia="Calibri" w:cstheme="minorHAnsi"/>
          <w:sz w:val="24"/>
          <w:szCs w:val="24"/>
          <w:lang w:eastAsia="en-US"/>
        </w:rPr>
      </w:pPr>
    </w:p>
    <w:p w14:paraId="45EFC2F7" w14:textId="77777777" w:rsidR="000B4921" w:rsidRPr="005007CD" w:rsidRDefault="000B4921" w:rsidP="000B4921">
      <w:pPr>
        <w:spacing w:line="36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00911245" w:rsidR="00FA72CC" w:rsidRPr="005007CD" w:rsidRDefault="000B4921" w:rsidP="005007CD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This </w:t>
      </w:r>
      <w:r w:rsidR="00FA72CC" w:rsidRPr="005007CD">
        <w:rPr>
          <w:rFonts w:cstheme="minorHAnsi"/>
        </w:rPr>
        <w:t xml:space="preserve">church appoints </w:t>
      </w:r>
      <w:r w:rsidR="00A1099B">
        <w:rPr>
          <w:rFonts w:cstheme="minorHAnsi"/>
        </w:rPr>
        <w:t>Kate Elliott</w:t>
      </w:r>
      <w:r w:rsidRPr="005007CD">
        <w:rPr>
          <w:rFonts w:cstheme="minorHAnsi"/>
        </w:rPr>
        <w:t xml:space="preserve"> as the Parish Safeguarding Officer</w:t>
      </w:r>
      <w:r w:rsidR="00F670F4" w:rsidRPr="005007CD">
        <w:rPr>
          <w:rFonts w:cstheme="minorHAnsi"/>
        </w:rPr>
        <w:t xml:space="preserve"> </w:t>
      </w:r>
    </w:p>
    <w:p w14:paraId="6D4AD5C3" w14:textId="4EDB104B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Incumbent</w:t>
      </w:r>
      <w:r w:rsidR="00A1099B">
        <w:rPr>
          <w:rFonts w:cstheme="minorHAnsi"/>
        </w:rPr>
        <w:tab/>
      </w:r>
      <w:r w:rsidRPr="005007CD">
        <w:rPr>
          <w:rFonts w:cstheme="minorHAnsi"/>
        </w:rPr>
        <w:t xml:space="preserve"> </w:t>
      </w:r>
      <w:r w:rsidR="00A1099B">
        <w:rPr>
          <w:rFonts w:cstheme="minorHAnsi"/>
        </w:rPr>
        <w:t>Rev Jonathan Widdess</w:t>
      </w:r>
    </w:p>
    <w:p w14:paraId="6AF79817" w14:textId="2BF5F2FC" w:rsidR="000B4921" w:rsidRPr="005007CD" w:rsidRDefault="00A1099B" w:rsidP="000B4921">
      <w:pPr>
        <w:spacing w:line="360" w:lineRule="auto"/>
        <w:rPr>
          <w:rFonts w:cstheme="minorHAnsi"/>
        </w:rPr>
      </w:pPr>
      <w:r>
        <w:rPr>
          <w:rFonts w:cstheme="minorHAnsi"/>
        </w:rPr>
        <w:t>PCC Vice Chair</w:t>
      </w:r>
      <w:r>
        <w:rPr>
          <w:rFonts w:cstheme="minorHAnsi"/>
        </w:rPr>
        <w:tab/>
        <w:t>David Henderson-Slater</w:t>
      </w:r>
    </w:p>
    <w:p w14:paraId="3792AD1B" w14:textId="0BEBBEBB" w:rsidR="000B4921" w:rsidRPr="005007CD" w:rsidRDefault="000B4921" w:rsidP="00FA72C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07CD">
        <w:rPr>
          <w:rFonts w:asciiTheme="minorHAnsi" w:hAnsiTheme="minorHAnsi" w:cstheme="minorHAnsi"/>
          <w:sz w:val="22"/>
          <w:szCs w:val="22"/>
        </w:rPr>
        <w:t>Date:</w:t>
      </w:r>
      <w:r w:rsidR="00F26DB8">
        <w:rPr>
          <w:rFonts w:asciiTheme="minorHAnsi" w:hAnsiTheme="minorHAnsi" w:cstheme="minorHAnsi"/>
          <w:sz w:val="22"/>
          <w:szCs w:val="22"/>
        </w:rPr>
        <w:t xml:space="preserve"> </w:t>
      </w:r>
      <w:r w:rsidR="001A7C34">
        <w:rPr>
          <w:rFonts w:asciiTheme="minorHAnsi" w:hAnsiTheme="minorHAnsi" w:cstheme="minorHAnsi"/>
          <w:sz w:val="22"/>
          <w:szCs w:val="22"/>
        </w:rPr>
        <w:t>21</w:t>
      </w:r>
      <w:r w:rsidR="00F26DB8">
        <w:rPr>
          <w:rFonts w:asciiTheme="minorHAnsi" w:hAnsiTheme="minorHAnsi" w:cstheme="minorHAnsi"/>
          <w:sz w:val="22"/>
          <w:szCs w:val="22"/>
        </w:rPr>
        <w:t>/</w:t>
      </w:r>
      <w:r w:rsidR="001A7C34">
        <w:rPr>
          <w:rFonts w:asciiTheme="minorHAnsi" w:hAnsiTheme="minorHAnsi" w:cstheme="minorHAnsi"/>
          <w:sz w:val="22"/>
          <w:szCs w:val="22"/>
        </w:rPr>
        <w:t>6</w:t>
      </w:r>
      <w:r w:rsidR="00F26DB8">
        <w:rPr>
          <w:rFonts w:asciiTheme="minorHAnsi" w:hAnsiTheme="minorHAnsi" w:cstheme="minorHAnsi"/>
          <w:sz w:val="22"/>
          <w:szCs w:val="22"/>
        </w:rPr>
        <w:t>/202</w:t>
      </w:r>
      <w:r w:rsidR="001A7C34">
        <w:rPr>
          <w:rFonts w:asciiTheme="minorHAnsi" w:hAnsiTheme="minorHAnsi" w:cstheme="minorHAnsi"/>
          <w:sz w:val="22"/>
          <w:szCs w:val="22"/>
        </w:rPr>
        <w:t>3</w:t>
      </w:r>
    </w:p>
    <w:sectPr w:rsidR="000B4921" w:rsidRPr="005007CD" w:rsidSect="000B4921">
      <w:headerReference w:type="default" r:id="rId8"/>
      <w:footerReference w:type="default" r:id="rId9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7B18D" w14:textId="77777777" w:rsidR="001A1093" w:rsidRDefault="001A1093" w:rsidP="000B4921">
      <w:pPr>
        <w:spacing w:after="0" w:line="240" w:lineRule="auto"/>
      </w:pPr>
      <w:r>
        <w:separator/>
      </w:r>
    </w:p>
  </w:endnote>
  <w:endnote w:type="continuationSeparator" w:id="0">
    <w:p w14:paraId="790B8E18" w14:textId="77777777" w:rsidR="001A1093" w:rsidRDefault="001A1093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B512C" w14:textId="25ABB374" w:rsidR="00453B24" w:rsidRDefault="00F670F4">
    <w:pPr>
      <w:pStyle w:val="Footer"/>
    </w:pPr>
    <w:r>
      <w:t>01.08.18</w:t>
    </w:r>
    <w:r w:rsidR="00163755">
      <w:t xml:space="preserve">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F5D24" w14:textId="77777777" w:rsidR="001A1093" w:rsidRDefault="001A1093" w:rsidP="000B4921">
      <w:pPr>
        <w:spacing w:after="0" w:line="240" w:lineRule="auto"/>
      </w:pPr>
      <w:r>
        <w:separator/>
      </w:r>
    </w:p>
  </w:footnote>
  <w:footnote w:type="continuationSeparator" w:id="0">
    <w:p w14:paraId="0FD3072C" w14:textId="77777777" w:rsidR="001A1093" w:rsidRDefault="001A1093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79BD" w14:textId="1C66808E" w:rsidR="00E43705" w:rsidRPr="007D562A" w:rsidRDefault="007D562A" w:rsidP="007D562A">
    <w:pPr>
      <w:pStyle w:val="Header"/>
      <w:rPr>
        <w:b/>
      </w:rPr>
    </w:pPr>
    <w:r>
      <w:rPr>
        <w:b/>
      </w:rPr>
      <w:t>Parish Safeguarding Handbook</w:t>
    </w:r>
    <w:r>
      <w:rPr>
        <w:b/>
      </w:rPr>
      <w:tab/>
    </w:r>
    <w:r>
      <w:rPr>
        <w:b/>
      </w:rPr>
      <w:tab/>
      <w:t>Model Parish Safeguarding Policy</w:t>
    </w:r>
    <w:r>
      <w:rPr>
        <w:b/>
      </w:rPr>
      <w:br/>
      <w:t>Church of England</w:t>
    </w:r>
    <w:r>
      <w:rPr>
        <w:b/>
      </w:rPr>
      <w:tab/>
    </w:r>
    <w:r>
      <w:rPr>
        <w:b/>
      </w:rPr>
      <w:tab/>
    </w:r>
  </w:p>
  <w:p w14:paraId="510A016E" w14:textId="0E23BC33" w:rsidR="000B4921" w:rsidRDefault="000B4921" w:rsidP="000B4921">
    <w:pPr>
      <w:pStyle w:val="Header"/>
      <w:jc w:val="right"/>
      <w:rPr>
        <w:sz w:val="28"/>
        <w:szCs w:val="28"/>
      </w:rPr>
    </w:pPr>
  </w:p>
  <w:p w14:paraId="36C30761" w14:textId="535EA35E" w:rsidR="007D562A" w:rsidRPr="000B4921" w:rsidRDefault="007D562A" w:rsidP="00A1099B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The Parish of St</w:t>
    </w:r>
    <w:r w:rsidR="00A1099B">
      <w:rPr>
        <w:b/>
        <w:sz w:val="28"/>
        <w:szCs w:val="28"/>
      </w:rPr>
      <w:t xml:space="preserve"> Michael’s Cumnor</w:t>
    </w:r>
  </w:p>
  <w:p w14:paraId="72FEF2B8" w14:textId="77777777" w:rsidR="007D562A" w:rsidRDefault="007D562A" w:rsidP="007D562A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</w:p>
  <w:p w14:paraId="19A62C56" w14:textId="779311C6" w:rsidR="007D562A" w:rsidRPr="007D562A" w:rsidRDefault="007D562A" w:rsidP="007D562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PROMOTING A SAFER CHURCH</w:t>
    </w:r>
  </w:p>
  <w:p w14:paraId="68DCC9C9" w14:textId="77777777" w:rsidR="007D562A" w:rsidRPr="000B4921" w:rsidRDefault="007D562A" w:rsidP="000B4921">
    <w:pPr>
      <w:pStyle w:val="Header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9955548">
    <w:abstractNumId w:val="0"/>
  </w:num>
  <w:num w:numId="2" w16cid:durableId="1205753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B4921"/>
    <w:rsid w:val="00163755"/>
    <w:rsid w:val="001A1093"/>
    <w:rsid w:val="001A7C34"/>
    <w:rsid w:val="002242FE"/>
    <w:rsid w:val="00371D03"/>
    <w:rsid w:val="0037425E"/>
    <w:rsid w:val="00453B24"/>
    <w:rsid w:val="005007CD"/>
    <w:rsid w:val="00514FD4"/>
    <w:rsid w:val="00577D27"/>
    <w:rsid w:val="005B254E"/>
    <w:rsid w:val="006012E1"/>
    <w:rsid w:val="00795AB8"/>
    <w:rsid w:val="007D562A"/>
    <w:rsid w:val="008B280E"/>
    <w:rsid w:val="00914123"/>
    <w:rsid w:val="00941B08"/>
    <w:rsid w:val="00A1099B"/>
    <w:rsid w:val="00AA7745"/>
    <w:rsid w:val="00AC2432"/>
    <w:rsid w:val="00B35DE4"/>
    <w:rsid w:val="00BD133C"/>
    <w:rsid w:val="00C97A38"/>
    <w:rsid w:val="00CE5E9C"/>
    <w:rsid w:val="00DB4C33"/>
    <w:rsid w:val="00E43705"/>
    <w:rsid w:val="00EA3AC2"/>
    <w:rsid w:val="00EC7486"/>
    <w:rsid w:val="00ED07A4"/>
    <w:rsid w:val="00F26DB8"/>
    <w:rsid w:val="00F600AC"/>
    <w:rsid w:val="00F670F4"/>
    <w:rsid w:val="00FA72CC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8E40-E928-4B33-A9BB-FD057117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Jonathan Widdess</cp:lastModifiedBy>
  <cp:revision>2</cp:revision>
  <cp:lastPrinted>2015-09-28T22:12:00Z</cp:lastPrinted>
  <dcterms:created xsi:type="dcterms:W3CDTF">2023-06-20T15:24:00Z</dcterms:created>
  <dcterms:modified xsi:type="dcterms:W3CDTF">2023-06-20T15:24:00Z</dcterms:modified>
</cp:coreProperties>
</file>